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E19" w:rsidRDefault="00D31E19">
      <w:pPr>
        <w:tabs>
          <w:tab w:val="left" w:pos="-1440"/>
          <w:tab w:val="left" w:pos="-720"/>
          <w:tab w:val="left" w:pos="0"/>
          <w:tab w:val="left" w:pos="576"/>
          <w:tab w:val="left" w:pos="1296"/>
          <w:tab w:val="left" w:pos="2160"/>
        </w:tabs>
        <w:jc w:val="right"/>
        <w:rPr>
          <w:rFonts w:ascii="Arial" w:hAnsi="Arial"/>
          <w:spacing w:val="-3"/>
          <w:sz w:val="16"/>
          <w:lang w:val="en-US"/>
        </w:rPr>
      </w:pPr>
      <w:r>
        <w:rPr>
          <w:rFonts w:ascii="Arial" w:hAnsi="Arial"/>
          <w:spacing w:val="-3"/>
          <w:sz w:val="16"/>
          <w:lang w:val="en-US"/>
        </w:rPr>
        <w:t>Form 52</w:t>
      </w:r>
    </w:p>
    <w:tbl>
      <w:tblPr>
        <w:tblW w:w="9923" w:type="dxa"/>
        <w:tblInd w:w="-35" w:type="dxa"/>
        <w:tblLayout w:type="fixed"/>
        <w:tblCellMar>
          <w:left w:w="107" w:type="dxa"/>
          <w:right w:w="107" w:type="dxa"/>
        </w:tblCellMar>
        <w:tblLook w:val="0000"/>
      </w:tblPr>
      <w:tblGrid>
        <w:gridCol w:w="1560"/>
        <w:gridCol w:w="8363"/>
      </w:tblGrid>
      <w:tr w:rsidR="00D31E1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560" w:type="dxa"/>
          </w:tcPr>
          <w:bookmarkStart w:id="0" w:name="_MON_1258887087"/>
          <w:bookmarkEnd w:id="0"/>
          <w:p w:rsidR="00D31E19" w:rsidRDefault="00D31E19">
            <w:pPr>
              <w:jc w:val="left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object w:dxaOrig="1186" w:dyaOrig="123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61.5pt" o:ole="">
                  <v:imagedata r:id="rId7" o:title=""/>
                </v:shape>
                <o:OLEObject Type="Embed" ProgID="Word.Picture.8" ShapeID="_x0000_i1025" DrawAspect="Content" ObjectID="_1400064324" r:id="rId8"/>
              </w:object>
            </w:r>
          </w:p>
          <w:p w:rsidR="00D31E19" w:rsidRDefault="00D31E19">
            <w:pPr>
              <w:rPr>
                <w:rFonts w:ascii="Arial" w:hAnsi="Arial"/>
                <w:b/>
              </w:rPr>
            </w:pPr>
          </w:p>
        </w:tc>
        <w:tc>
          <w:tcPr>
            <w:tcW w:w="8363" w:type="dxa"/>
          </w:tcPr>
          <w:p w:rsidR="00D31E19" w:rsidRDefault="00D31E19">
            <w:pPr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 xml:space="preserve">APPLICATION FOR WARRANT </w:t>
            </w:r>
          </w:p>
          <w:p w:rsidR="00D31E19" w:rsidRDefault="00D31E19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Magistrates Court of South Australia</w:t>
            </w:r>
          </w:p>
          <w:p w:rsidR="00D31E19" w:rsidRDefault="00D31E19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www.courts.sa.gov.au</w:t>
            </w:r>
          </w:p>
          <w:p w:rsidR="00D31E19" w:rsidRDefault="00D31E19">
            <w:pPr>
              <w:rPr>
                <w:rFonts w:ascii="Arial" w:hAnsi="Arial"/>
                <w:iCs/>
              </w:rPr>
            </w:pPr>
            <w:r>
              <w:rPr>
                <w:i/>
              </w:rPr>
              <w:t>Animal Welfare Act 1985 – section 30(2), section 31A(5)(b) or section 31C(2)</w:t>
            </w:r>
          </w:p>
        </w:tc>
      </w:tr>
    </w:tbl>
    <w:p w:rsidR="00D31E19" w:rsidRDefault="00D31E19">
      <w:pPr>
        <w:spacing w:before="120"/>
        <w:jc w:val="center"/>
        <w:rPr>
          <w:rFonts w:ascii="Arial" w:hAnsi="Arial" w:cs="Arial"/>
          <w:i/>
          <w:sz w:val="22"/>
        </w:rPr>
      </w:pPr>
    </w:p>
    <w:tbl>
      <w:tblPr>
        <w:tblW w:w="10490" w:type="dxa"/>
        <w:tblInd w:w="-34" w:type="dxa"/>
        <w:tblLayout w:type="fixed"/>
        <w:tblLook w:val="0000"/>
      </w:tblPr>
      <w:tblGrid>
        <w:gridCol w:w="1667"/>
        <w:gridCol w:w="709"/>
        <w:gridCol w:w="460"/>
        <w:gridCol w:w="1377"/>
        <w:gridCol w:w="663"/>
        <w:gridCol w:w="1440"/>
        <w:gridCol w:w="151"/>
        <w:gridCol w:w="4023"/>
      </w:tblGrid>
      <w:tr w:rsidR="00D31E19">
        <w:tblPrEx>
          <w:tblCellMar>
            <w:top w:w="0" w:type="dxa"/>
            <w:bottom w:w="0" w:type="dxa"/>
          </w:tblCellMar>
        </w:tblPrEx>
        <w:trPr>
          <w:cantSplit/>
          <w:trHeight w:val="503"/>
        </w:trPr>
        <w:tc>
          <w:tcPr>
            <w:tcW w:w="4213" w:type="dxa"/>
            <w:gridSpan w:val="4"/>
            <w:tcBorders>
              <w:top w:val="single" w:sz="6" w:space="0" w:color="auto"/>
              <w:left w:val="single" w:sz="6" w:space="0" w:color="auto"/>
              <w:right w:val="nil"/>
            </w:tcBorders>
          </w:tcPr>
          <w:p w:rsidR="00D31E19" w:rsidRDefault="00D31E19">
            <w:pPr>
              <w:tabs>
                <w:tab w:val="left" w:pos="959"/>
                <w:tab w:val="right" w:leader="dot" w:pos="4799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Registry: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  <w:tc>
          <w:tcPr>
            <w:tcW w:w="6277" w:type="dxa"/>
            <w:gridSpan w:val="4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1E19" w:rsidRDefault="00D31E19">
            <w:pPr>
              <w:tabs>
                <w:tab w:val="left" w:pos="1427"/>
                <w:tab w:val="right" w:leader="dot" w:pos="5721"/>
              </w:tabs>
              <w:spacing w:before="120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spacing w:val="-2"/>
                <w:sz w:val="22"/>
                <w:lang w:val="en-US"/>
              </w:rPr>
              <w:t>Court File No:</w:t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  <w:r>
              <w:rPr>
                <w:rFonts w:ascii="Arial" w:hAnsi="Arial" w:cs="Arial"/>
                <w:spacing w:val="-2"/>
                <w:sz w:val="22"/>
                <w:lang w:val="en-US"/>
              </w:rPr>
              <w:tab/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cantSplit/>
          <w:trHeight w:val="502"/>
        </w:trPr>
        <w:tc>
          <w:tcPr>
            <w:tcW w:w="2836" w:type="dxa"/>
            <w:gridSpan w:val="3"/>
            <w:tcBorders>
              <w:left w:val="single" w:sz="6" w:space="0" w:color="auto"/>
              <w:bottom w:val="single" w:sz="6" w:space="0" w:color="auto"/>
            </w:tcBorders>
          </w:tcPr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Telephone</w:t>
            </w:r>
          </w:p>
        </w:tc>
        <w:tc>
          <w:tcPr>
            <w:tcW w:w="3631" w:type="dxa"/>
            <w:gridSpan w:val="4"/>
            <w:tcBorders>
              <w:bottom w:val="single" w:sz="6" w:space="0" w:color="auto"/>
            </w:tcBorders>
          </w:tcPr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Facsimile</w:t>
            </w:r>
          </w:p>
        </w:tc>
        <w:tc>
          <w:tcPr>
            <w:tcW w:w="4023" w:type="dxa"/>
            <w:tcBorders>
              <w:bottom w:val="single" w:sz="6" w:space="0" w:color="auto"/>
              <w:right w:val="single" w:sz="6" w:space="0" w:color="auto"/>
            </w:tcBorders>
          </w:tcPr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6"/>
              </w:rPr>
              <w:tab/>
            </w:r>
          </w:p>
          <w:p w:rsidR="00D31E19" w:rsidRDefault="00D31E19">
            <w:pPr>
              <w:tabs>
                <w:tab w:val="right" w:leader="dot" w:pos="3479"/>
                <w:tab w:val="left" w:pos="3719"/>
                <w:tab w:val="right" w:leader="dot" w:pos="6839"/>
                <w:tab w:val="left" w:pos="7079"/>
                <w:tab w:val="right" w:leader="dot" w:pos="10799"/>
              </w:tabs>
              <w:jc w:val="center"/>
              <w:rPr>
                <w:rFonts w:ascii="Arial" w:hAnsi="Arial" w:cs="Arial"/>
                <w:spacing w:val="-2"/>
                <w:sz w:val="22"/>
                <w:lang w:val="en-US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>E-mail Address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490" w:type="dxa"/>
            <w:gridSpan w:val="8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D31E19" w:rsidRDefault="00D31E19">
            <w:pPr>
              <w:rPr>
                <w:rFonts w:ascii="Arial" w:hAnsi="Arial" w:cs="Arial"/>
                <w:b/>
                <w:sz w:val="22"/>
              </w:rPr>
            </w:pP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E19" w:rsidRDefault="00D31E19">
            <w:pPr>
              <w:tabs>
                <w:tab w:val="left" w:pos="-1440"/>
                <w:tab w:val="left" w:pos="-720"/>
                <w:tab w:val="left" w:pos="0"/>
                <w:tab w:val="left" w:pos="576"/>
                <w:tab w:val="left" w:pos="1296"/>
                <w:tab w:val="left" w:pos="2160"/>
              </w:tabs>
              <w:spacing w:before="120"/>
              <w:rPr>
                <w:rFonts w:ascii="Arial" w:hAnsi="Arial" w:cs="Arial"/>
                <w:bCs/>
                <w:spacing w:val="-2"/>
                <w:sz w:val="20"/>
                <w:lang w:val="en-US"/>
              </w:rPr>
            </w:pPr>
            <w:r>
              <w:rPr>
                <w:rFonts w:ascii="Arial" w:hAnsi="Arial" w:cs="Arial"/>
                <w:b/>
                <w:spacing w:val="-2"/>
                <w:sz w:val="22"/>
                <w:lang w:val="en-US"/>
              </w:rPr>
              <w:t>Applicant Inspector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D31E19" w:rsidRDefault="00D31E19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099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ID No: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E19" w:rsidRDefault="00D31E19">
            <w:pPr>
              <w:tabs>
                <w:tab w:val="center" w:pos="2279"/>
                <w:tab w:val="center" w:pos="5759"/>
                <w:tab w:val="center" w:pos="935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Surname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E19" w:rsidRDefault="00D31E19">
            <w:pPr>
              <w:tabs>
                <w:tab w:val="left" w:pos="959"/>
                <w:tab w:val="left" w:pos="2639"/>
                <w:tab w:val="right" w:leader="dot" w:pos="7319"/>
                <w:tab w:val="left" w:pos="7679"/>
                <w:tab w:val="right" w:leader="dot" w:pos="10099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D31E19" w:rsidRDefault="00D31E19">
            <w:pPr>
              <w:tabs>
                <w:tab w:val="center" w:pos="2444"/>
                <w:tab w:val="center" w:pos="8965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6"/>
              </w:rPr>
              <w:tab/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D31E19" w:rsidRDefault="00D31E19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09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E19" w:rsidRDefault="00D31E19">
            <w:pPr>
              <w:tabs>
                <w:tab w:val="center" w:pos="2399"/>
                <w:tab w:val="center" w:pos="5639"/>
                <w:tab w:val="center" w:pos="899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D31E19" w:rsidRDefault="00D31E19">
            <w:pPr>
              <w:rPr>
                <w:rFonts w:ascii="Arial" w:hAnsi="Arial" w:cs="Arial"/>
                <w:sz w:val="22"/>
              </w:rPr>
            </w:pP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490" w:type="dxa"/>
            <w:gridSpan w:val="8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31E19" w:rsidRDefault="00D31E19">
            <w:pPr>
              <w:spacing w:before="120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 xml:space="preserve">Details of Animal </w:t>
            </w:r>
          </w:p>
          <w:p w:rsidR="00D31E19" w:rsidRDefault="00D31E19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Type of animal: </w:t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E19" w:rsidRDefault="00D31E19">
            <w:pPr>
              <w:tabs>
                <w:tab w:val="left" w:pos="719"/>
                <w:tab w:val="right" w:leader="dot" w:pos="4079"/>
                <w:tab w:val="left" w:pos="4319"/>
                <w:tab w:val="right" w:leader="dot" w:pos="7439"/>
                <w:tab w:val="left" w:pos="7679"/>
                <w:tab w:val="left" w:pos="8159"/>
                <w:tab w:val="right" w:leader="dot" w:pos="10773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Name of owner: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,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E19" w:rsidRDefault="00D31E19">
            <w:pPr>
              <w:tabs>
                <w:tab w:val="left" w:pos="1799"/>
                <w:tab w:val="left" w:pos="5399"/>
                <w:tab w:val="right" w:leader="dot" w:pos="10811"/>
              </w:tabs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 xml:space="preserve">Surname 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Given Name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1049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E19" w:rsidRDefault="00D31E19">
            <w:pPr>
              <w:tabs>
                <w:tab w:val="left" w:pos="959"/>
                <w:tab w:val="left" w:pos="2639"/>
                <w:tab w:val="right" w:leader="dot" w:pos="7319"/>
                <w:tab w:val="left" w:pos="7679"/>
                <w:tab w:val="right" w:leader="dot" w:pos="10099"/>
              </w:tabs>
              <w:spacing w:before="120"/>
              <w:rPr>
                <w:rFonts w:ascii="Arial" w:hAnsi="Arial" w:cs="Arial"/>
                <w:i/>
                <w:iCs/>
                <w:sz w:val="20"/>
              </w:rPr>
            </w:pPr>
            <w:r>
              <w:rPr>
                <w:rFonts w:ascii="Arial" w:hAnsi="Arial" w:cs="Arial"/>
                <w:sz w:val="20"/>
              </w:rPr>
              <w:t>Address</w:t>
            </w:r>
            <w:proofErr w:type="gramStart"/>
            <w:r>
              <w:rPr>
                <w:rFonts w:ascii="Arial" w:hAnsi="Arial" w:cs="Arial"/>
                <w:sz w:val="20"/>
              </w:rPr>
              <w:t>:</w:t>
            </w:r>
            <w:r>
              <w:rPr>
                <w:rFonts w:ascii="Arial" w:hAnsi="Arial" w:cs="Arial"/>
                <w:sz w:val="20"/>
              </w:rPr>
              <w:tab/>
              <w:t>…………………….</w:t>
            </w:r>
            <w:proofErr w:type="gramEnd"/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i/>
                <w:iCs/>
                <w:sz w:val="20"/>
              </w:rPr>
              <w:tab/>
            </w:r>
          </w:p>
          <w:p w:rsidR="00D31E19" w:rsidRDefault="00D31E19">
            <w:pPr>
              <w:tabs>
                <w:tab w:val="center" w:pos="2302"/>
                <w:tab w:val="center" w:pos="923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Street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sz w:val="16"/>
              </w:rPr>
              <w:t>C</w:t>
            </w:r>
            <w:r>
              <w:rPr>
                <w:rFonts w:ascii="Arial" w:hAnsi="Arial" w:cs="Arial"/>
                <w:i/>
                <w:iCs/>
                <w:sz w:val="16"/>
              </w:rPr>
              <w:t>ity/Town/Suburb</w:t>
            </w:r>
          </w:p>
          <w:p w:rsidR="00D31E19" w:rsidRDefault="00D31E19">
            <w:pPr>
              <w:tabs>
                <w:tab w:val="left" w:pos="959"/>
                <w:tab w:val="right" w:leader="dot" w:pos="3959"/>
                <w:tab w:val="left" w:pos="4559"/>
                <w:tab w:val="right" w:leader="dot" w:pos="6719"/>
                <w:tab w:val="left" w:pos="7319"/>
                <w:tab w:val="right" w:leader="dot" w:pos="10099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  <w:p w:rsidR="00D31E19" w:rsidRDefault="00D31E19">
            <w:pPr>
              <w:tabs>
                <w:tab w:val="left" w:pos="2159"/>
                <w:tab w:val="left" w:pos="5279"/>
              </w:tabs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State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Postcode</w:t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ab/>
              <w:t>Phone Number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8"/>
            <w:tcBorders>
              <w:top w:val="single" w:sz="6" w:space="0" w:color="auto"/>
              <w:bottom w:val="single" w:sz="6" w:space="0" w:color="auto"/>
            </w:tcBorders>
          </w:tcPr>
          <w:p w:rsidR="00D31E19" w:rsidRDefault="00D31E19">
            <w:pPr>
              <w:rPr>
                <w:rFonts w:ascii="Arial" w:hAnsi="Arial" w:cs="Arial"/>
                <w:b/>
                <w:sz w:val="12"/>
              </w:rPr>
            </w:pP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val="463"/>
        </w:trPr>
        <w:tc>
          <w:tcPr>
            <w:tcW w:w="2836" w:type="dxa"/>
            <w:gridSpan w:val="3"/>
            <w:tcBorders>
              <w:top w:val="single" w:sz="6" w:space="0" w:color="auto"/>
              <w:left w:val="single" w:sz="6" w:space="0" w:color="auto"/>
            </w:tcBorders>
          </w:tcPr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/>
                <w:sz w:val="22"/>
              </w:rPr>
              <w:t>Application made:</w:t>
            </w:r>
          </w:p>
        </w:tc>
        <w:tc>
          <w:tcPr>
            <w:tcW w:w="2040" w:type="dxa"/>
            <w:gridSpan w:val="2"/>
            <w:tcBorders>
              <w:top w:val="single" w:sz="6" w:space="0" w:color="auto"/>
            </w:tcBorders>
          </w:tcPr>
          <w:p w:rsidR="00D31E19" w:rsidRDefault="00D31E19">
            <w:pPr>
              <w:pStyle w:val="ListBullet"/>
              <w:numPr>
                <w:ilvl w:val="0"/>
                <w:numId w:val="1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Cs/>
                <w:i/>
                <w:i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personally</w:t>
            </w:r>
          </w:p>
        </w:tc>
        <w:tc>
          <w:tcPr>
            <w:tcW w:w="5614" w:type="dxa"/>
            <w:gridSpan w:val="3"/>
            <w:tcBorders>
              <w:top w:val="single" w:sz="6" w:space="0" w:color="auto"/>
              <w:left w:val="nil"/>
              <w:right w:val="single" w:sz="6" w:space="0" w:color="auto"/>
            </w:tcBorders>
          </w:tcPr>
          <w:p w:rsidR="00D31E19" w:rsidRDefault="00D31E19">
            <w:pPr>
              <w:pStyle w:val="ListBullet"/>
              <w:numPr>
                <w:ilvl w:val="0"/>
                <w:numId w:val="10"/>
              </w:numPr>
              <w:tabs>
                <w:tab w:val="num" w:pos="492"/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by facsimile </w:t>
            </w:r>
            <w:r>
              <w:rPr>
                <w:rFonts w:ascii="Arial" w:hAnsi="Arial" w:cs="Arial"/>
                <w:bCs/>
                <w:i/>
                <w:iCs/>
                <w:sz w:val="20"/>
              </w:rPr>
              <w:t>(state reason for urgency of application)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val="2730"/>
        </w:trPr>
        <w:tc>
          <w:tcPr>
            <w:tcW w:w="10490" w:type="dxa"/>
            <w:gridSpan w:val="8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Purpose for which warrant is required:</w:t>
            </w: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Grounds on which the application is made:</w:t>
            </w: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sz w:val="22"/>
              </w:rPr>
            </w:pPr>
          </w:p>
          <w:p w:rsidR="00D31E19" w:rsidRDefault="00D31E19">
            <w:pPr>
              <w:pStyle w:val="ListBullet"/>
              <w:numPr>
                <w:ilvl w:val="0"/>
                <w:numId w:val="0"/>
              </w:numPr>
              <w:tabs>
                <w:tab w:val="center" w:pos="2519"/>
                <w:tab w:val="left" w:pos="4380"/>
                <w:tab w:val="center" w:pos="7079"/>
              </w:tabs>
              <w:spacing w:before="120" w:after="0"/>
              <w:rPr>
                <w:rFonts w:ascii="Arial" w:hAnsi="Arial" w:cs="Arial"/>
                <w:b/>
                <w:i/>
                <w:iCs/>
                <w:sz w:val="18"/>
              </w:rPr>
            </w:pPr>
            <w:r>
              <w:rPr>
                <w:rFonts w:ascii="Arial" w:hAnsi="Arial" w:cs="Arial"/>
                <w:bCs/>
                <w:i/>
                <w:iCs/>
                <w:sz w:val="18"/>
              </w:rPr>
              <w:t>The grounds of the application must be verified by affidavit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049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31E19" w:rsidRDefault="00D31E19">
            <w:pPr>
              <w:rPr>
                <w:rFonts w:ascii="Arial" w:hAnsi="Arial" w:cs="Arial"/>
                <w:sz w:val="22"/>
              </w:rPr>
            </w:pP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single" w:sz="4" w:space="0" w:color="auto"/>
              <w:left w:val="single" w:sz="6" w:space="0" w:color="auto"/>
              <w:bottom w:val="nil"/>
              <w:right w:val="nil"/>
            </w:tcBorders>
          </w:tcPr>
          <w:p w:rsidR="00D31E19" w:rsidRDefault="00D31E19">
            <w:pPr>
              <w:spacing w:before="12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Hearing Date</w:t>
            </w:r>
          </w:p>
        </w:tc>
        <w:tc>
          <w:tcPr>
            <w:tcW w:w="4649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31E19" w:rsidRDefault="00D31E19">
            <w:pPr>
              <w:tabs>
                <w:tab w:val="left" w:pos="852"/>
                <w:tab w:val="right" w:leader="dot" w:pos="529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Registry: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174" w:type="dxa"/>
            <w:gridSpan w:val="2"/>
            <w:tcBorders>
              <w:top w:val="single" w:sz="4" w:space="0" w:color="auto"/>
              <w:left w:val="nil"/>
              <w:bottom w:val="nil"/>
              <w:right w:val="single" w:sz="6" w:space="0" w:color="auto"/>
            </w:tcBorders>
            <w:vAlign w:val="center"/>
          </w:tcPr>
          <w:p w:rsidR="00D31E19" w:rsidRDefault="00D31E19">
            <w:pPr>
              <w:tabs>
                <w:tab w:val="left" w:pos="49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Date: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c>
          <w:tcPr>
            <w:tcW w:w="1667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31E19" w:rsidRDefault="00D31E19">
            <w:pPr>
              <w:rPr>
                <w:rFonts w:ascii="Arial" w:hAnsi="Arial" w:cs="Arial"/>
              </w:rPr>
            </w:pPr>
          </w:p>
        </w:tc>
        <w:tc>
          <w:tcPr>
            <w:tcW w:w="464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31E19" w:rsidRDefault="00D31E19">
            <w:pPr>
              <w:tabs>
                <w:tab w:val="left" w:pos="852"/>
                <w:tab w:val="right" w:leader="dot" w:pos="5304"/>
              </w:tabs>
              <w:spacing w:before="12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Address 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417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:rsidR="00D31E19" w:rsidRDefault="00D31E19">
            <w:pPr>
              <w:tabs>
                <w:tab w:val="left" w:pos="612"/>
                <w:tab w:val="right" w:leader="dot" w:pos="3612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Time:</w:t>
            </w:r>
            <w:r>
              <w:rPr>
                <w:rFonts w:ascii="Arial" w:hAnsi="Arial" w:cs="Arial"/>
                <w:sz w:val="20"/>
              </w:rPr>
              <w:tab/>
            </w:r>
            <w:r>
              <w:rPr>
                <w:rFonts w:ascii="Arial" w:hAnsi="Arial" w:cs="Arial"/>
                <w:sz w:val="20"/>
              </w:rPr>
              <w:tab/>
              <w:t>am/pm</w:t>
            </w:r>
          </w:p>
        </w:tc>
      </w:tr>
      <w:tr w:rsidR="00D31E19">
        <w:tblPrEx>
          <w:tblCellMar>
            <w:top w:w="0" w:type="dxa"/>
            <w:bottom w:w="0" w:type="dxa"/>
          </w:tblCellMar>
        </w:tblPrEx>
        <w:trPr>
          <w:trHeight w:val="852"/>
        </w:trPr>
        <w:tc>
          <w:tcPr>
            <w:tcW w:w="2376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D31E19" w:rsidRDefault="00D31E19">
            <w:pPr>
              <w:tabs>
                <w:tab w:val="right" w:leader="dot" w:pos="2159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D31E19" w:rsidRDefault="00D31E19">
            <w:pPr>
              <w:tabs>
                <w:tab w:val="center" w:pos="1079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Date</w:t>
            </w:r>
          </w:p>
        </w:tc>
        <w:tc>
          <w:tcPr>
            <w:tcW w:w="8114" w:type="dxa"/>
            <w:gridSpan w:val="6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D31E19" w:rsidRDefault="00D31E19">
            <w:pPr>
              <w:tabs>
                <w:tab w:val="right" w:leader="dot" w:pos="4583"/>
              </w:tabs>
              <w:spacing w:before="24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ab/>
            </w:r>
          </w:p>
          <w:p w:rsidR="00D31E19" w:rsidRDefault="00D31E19">
            <w:pPr>
              <w:tabs>
                <w:tab w:val="center" w:pos="2303"/>
              </w:tabs>
              <w:rPr>
                <w:rFonts w:ascii="Arial" w:hAnsi="Arial" w:cs="Arial"/>
                <w:i/>
                <w:iCs/>
                <w:sz w:val="16"/>
              </w:rPr>
            </w:pPr>
            <w:r>
              <w:rPr>
                <w:rFonts w:ascii="Arial" w:hAnsi="Arial" w:cs="Arial"/>
                <w:i/>
                <w:iCs/>
                <w:sz w:val="18"/>
              </w:rPr>
              <w:tab/>
            </w:r>
            <w:r>
              <w:rPr>
                <w:rFonts w:ascii="Arial" w:hAnsi="Arial" w:cs="Arial"/>
                <w:i/>
                <w:iCs/>
                <w:sz w:val="16"/>
              </w:rPr>
              <w:t>Registrar</w:t>
            </w:r>
          </w:p>
        </w:tc>
      </w:tr>
    </w:tbl>
    <w:p w:rsidR="00D31E19" w:rsidRDefault="00D31E19"/>
    <w:p w:rsidR="00D31E19" w:rsidRDefault="00D31E19">
      <w:pPr>
        <w:pStyle w:val="BodyTextIndent2"/>
        <w:tabs>
          <w:tab w:val="left" w:pos="4560"/>
        </w:tabs>
        <w:spacing w:line="240" w:lineRule="auto"/>
        <w:ind w:left="0" w:firstLine="0"/>
        <w:rPr>
          <w:b/>
          <w:bCs/>
        </w:rPr>
      </w:pPr>
    </w:p>
    <w:sectPr w:rsidR="00D31E19">
      <w:headerReference w:type="even" r:id="rId9"/>
      <w:pgSz w:w="11907" w:h="16840" w:code="9"/>
      <w:pgMar w:top="851" w:right="851" w:bottom="568" w:left="851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E19" w:rsidRDefault="00D31E19">
      <w:r>
        <w:separator/>
      </w:r>
    </w:p>
  </w:endnote>
  <w:endnote w:type="continuationSeparator" w:id="0">
    <w:p w:rsidR="00D31E19" w:rsidRDefault="00D31E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E19" w:rsidRDefault="00D31E19">
      <w:r>
        <w:separator/>
      </w:r>
    </w:p>
  </w:footnote>
  <w:footnote w:type="continuationSeparator" w:id="0">
    <w:p w:rsidR="00D31E19" w:rsidRDefault="00D31E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E19" w:rsidRDefault="00D31E1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31E19" w:rsidRDefault="00D31E1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E94E7F8"/>
    <w:lvl w:ilvl="0">
      <w:numFmt w:val="decimal"/>
      <w:lvlText w:val="*"/>
      <w:lvlJc w:val="left"/>
    </w:lvl>
  </w:abstractNum>
  <w:abstractNum w:abstractNumId="1">
    <w:nsid w:val="03285656"/>
    <w:multiLevelType w:val="hybridMultilevel"/>
    <w:tmpl w:val="FA6205CE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35B56A0"/>
    <w:multiLevelType w:val="hybridMultilevel"/>
    <w:tmpl w:val="4FD883C0"/>
    <w:lvl w:ilvl="0" w:tplc="9DE6F580">
      <w:start w:val="1"/>
      <w:numFmt w:val="bullet"/>
      <w:lvlText w:val="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96E7561"/>
    <w:multiLevelType w:val="hybridMultilevel"/>
    <w:tmpl w:val="CA825FC4"/>
    <w:lvl w:ilvl="0" w:tplc="EF08D02A">
      <w:start w:val="1"/>
      <w:numFmt w:val="lowerLetter"/>
      <w:lvlText w:val="(%1)"/>
      <w:lvlJc w:val="left"/>
      <w:pPr>
        <w:tabs>
          <w:tab w:val="num" w:pos="1137"/>
        </w:tabs>
        <w:ind w:left="1137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4">
    <w:nsid w:val="41AC2816"/>
    <w:multiLevelType w:val="hybridMultilevel"/>
    <w:tmpl w:val="8B441D1C"/>
    <w:lvl w:ilvl="0" w:tplc="EF08D02A">
      <w:start w:val="1"/>
      <w:numFmt w:val="lowerLetter"/>
      <w:lvlText w:val="(%1)"/>
      <w:lvlJc w:val="left"/>
      <w:pPr>
        <w:tabs>
          <w:tab w:val="num" w:pos="1140"/>
        </w:tabs>
        <w:ind w:left="114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5">
    <w:nsid w:val="47BF32C3"/>
    <w:multiLevelType w:val="hybridMultilevel"/>
    <w:tmpl w:val="B12EB27C"/>
    <w:lvl w:ilvl="0" w:tplc="E8EC2F9A">
      <w:start w:val="1"/>
      <w:numFmt w:val="decimal"/>
      <w:lvlText w:val="%1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F861BD"/>
    <w:multiLevelType w:val="hybridMultilevel"/>
    <w:tmpl w:val="B8369914"/>
    <w:lvl w:ilvl="0" w:tplc="9DE6F580">
      <w:start w:val="1"/>
      <w:numFmt w:val="bullet"/>
      <w:lvlText w:val="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2746A7"/>
    <w:multiLevelType w:val="multilevel"/>
    <w:tmpl w:val="935A8F3A"/>
    <w:lvl w:ilvl="0">
      <w:start w:val="10"/>
      <w:numFmt w:val="decimal"/>
      <w:lvlText w:val="%1.0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707"/>
        </w:tabs>
        <w:ind w:left="1707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274"/>
        </w:tabs>
        <w:ind w:left="2274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1"/>
        </w:tabs>
        <w:ind w:left="2841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08"/>
        </w:tabs>
        <w:ind w:left="3408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8">
    <w:nsid w:val="5CD23399"/>
    <w:multiLevelType w:val="hybridMultilevel"/>
    <w:tmpl w:val="6B82FA48"/>
    <w:lvl w:ilvl="0" w:tplc="2E526D0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A5334E8"/>
    <w:multiLevelType w:val="hybridMultilevel"/>
    <w:tmpl w:val="D07CD9C6"/>
    <w:lvl w:ilvl="0" w:tplc="9DE6F58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32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78B8058E"/>
    <w:multiLevelType w:val="hybridMultilevel"/>
    <w:tmpl w:val="99F2695A"/>
    <w:lvl w:ilvl="0" w:tplc="9872FD2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40"/>
        <w:vertAlign w:val="baselin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567" w:hanging="567"/>
        </w:pPr>
        <w:rPr>
          <w:rFonts w:ascii="Symbol" w:hAnsi="Symbol" w:hint="default"/>
        </w:rPr>
      </w:lvl>
    </w:lvlOverride>
  </w:num>
  <w:num w:numId="4">
    <w:abstractNumId w:val="8"/>
  </w:num>
  <w:num w:numId="5">
    <w:abstractNumId w:val="10"/>
  </w:num>
  <w:num w:numId="6">
    <w:abstractNumId w:val="0"/>
    <w:lvlOverride w:ilvl="0">
      <w:lvl w:ilvl="0">
        <w:start w:val="1"/>
        <w:numFmt w:val="bullet"/>
        <w:lvlText w:val=""/>
        <w:legacy w:legacy="1" w:legacySpace="0" w:legacyIndent="567"/>
        <w:lvlJc w:val="left"/>
        <w:pPr>
          <w:ind w:left="0" w:hanging="567"/>
        </w:pPr>
        <w:rPr>
          <w:rFonts w:ascii="Times" w:hAnsi="Times" w:hint="default"/>
        </w:rPr>
      </w:lvl>
    </w:lvlOverride>
  </w:num>
  <w:num w:numId="7">
    <w:abstractNumId w:val="4"/>
  </w:num>
  <w:num w:numId="8">
    <w:abstractNumId w:val="3"/>
  </w:num>
  <w:num w:numId="9">
    <w:abstractNumId w:val="6"/>
  </w:num>
  <w:num w:numId="10">
    <w:abstractNumId w:val="2"/>
  </w:num>
  <w:num w:numId="11">
    <w:abstractNumId w:val="9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hyphenationZone w:val="357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D31E19"/>
    <w:rsid w:val="006D29C4"/>
    <w:rsid w:val="00D3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ind w:left="1134" w:hanging="1134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lef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sz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2UnevenColumns">
    <w:name w:val="2 Uneven Columns"/>
    <w:basedOn w:val="Normal"/>
    <w:pPr>
      <w:spacing w:after="120"/>
      <w:ind w:left="1701" w:hanging="1134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EnvelopeReturn">
    <w:name w:val="envelope return"/>
    <w:basedOn w:val="Normal"/>
    <w:rPr>
      <w:rFonts w:ascii="Brush Script MT" w:hAnsi="Brush Script MT"/>
      <w:i/>
      <w:sz w:val="20"/>
    </w:rPr>
  </w:style>
  <w:style w:type="paragraph" w:styleId="ListBullet">
    <w:name w:val="List Bullet"/>
    <w:basedOn w:val="Normal"/>
    <w:pPr>
      <w:spacing w:after="120"/>
      <w:ind w:left="567" w:hanging="567"/>
    </w:pPr>
  </w:style>
  <w:style w:type="paragraph" w:styleId="ListNumber">
    <w:name w:val="List Number"/>
    <w:basedOn w:val="Normal"/>
    <w:pPr>
      <w:spacing w:after="120"/>
      <w:ind w:left="567" w:hanging="567"/>
    </w:pPr>
  </w:style>
  <w:style w:type="paragraph" w:customStyle="1" w:styleId="Hangingindent">
    <w:name w:val="Hanging indent"/>
    <w:basedOn w:val="Normal"/>
    <w:pPr>
      <w:ind w:left="567" w:hanging="567"/>
    </w:pPr>
  </w:style>
  <w:style w:type="paragraph" w:styleId="BodyTextIndent">
    <w:name w:val="Body Text Indent"/>
    <w:basedOn w:val="Normal"/>
    <w:pPr>
      <w:ind w:left="1134" w:hanging="1134"/>
    </w:pPr>
    <w:rPr>
      <w:rFonts w:ascii="Arial" w:hAnsi="Arial" w:cs="Arial"/>
    </w:rPr>
  </w:style>
  <w:style w:type="paragraph" w:customStyle="1" w:styleId="tabbedhangingindent">
    <w:name w:val="tabbed hanging indent"/>
    <w:basedOn w:val="Hangingindent"/>
    <w:pPr>
      <w:ind w:left="1134"/>
    </w:pPr>
  </w:style>
  <w:style w:type="paragraph" w:styleId="BodyTextIndent2">
    <w:name w:val="Body Text Indent 2"/>
    <w:basedOn w:val="Normal"/>
    <w:pPr>
      <w:overflowPunct/>
      <w:autoSpaceDE/>
      <w:autoSpaceDN/>
      <w:adjustRightInd/>
      <w:spacing w:line="240" w:lineRule="exact"/>
      <w:ind w:left="1134" w:hanging="567"/>
      <w:jc w:val="left"/>
      <w:textAlignment w:val="auto"/>
    </w:pPr>
    <w:rPr>
      <w:szCs w:val="24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jc w:val="left"/>
      <w:textAlignment w:val="auto"/>
    </w:pPr>
    <w:rPr>
      <w:rFonts w:ascii="Arial Unicode MS" w:eastAsia="Arial Unicode MS" w:hAnsi="Arial Unicode MS" w:cs="Arial Unicode MS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61C4B1C-34D4-4F0D-83C9-79858163BF6F}"/>
</file>

<file path=customXml/itemProps2.xml><?xml version="1.0" encoding="utf-8"?>
<ds:datastoreItem xmlns:ds="http://schemas.openxmlformats.org/officeDocument/2006/customXml" ds:itemID="{7D74ADD3-C5AA-4605-9E50-2897C46833A7}"/>
</file>

<file path=customXml/itemProps3.xml><?xml version="1.0" encoding="utf-8"?>
<ds:datastoreItem xmlns:ds="http://schemas.openxmlformats.org/officeDocument/2006/customXml" ds:itemID="{981F6AE7-5E79-4651-9589-A6FE8196B2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RULES OF COURT</vt:lpstr>
    </vt:vector>
  </TitlesOfParts>
  <Company>South Australian Government</Company>
  <LinksUpToDate>false</LinksUpToDate>
  <CharactersWithSpaces>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52 - Application for Warrant (Animal Welfare Act)</dc:title>
  <dc:creator>Courts Administration Authority</dc:creator>
  <cp:lastModifiedBy>kisbac</cp:lastModifiedBy>
  <cp:revision>2</cp:revision>
  <cp:lastPrinted>2008-06-06T02:35:00Z</cp:lastPrinted>
  <dcterms:created xsi:type="dcterms:W3CDTF">2012-06-01T04:29:00Z</dcterms:created>
  <dcterms:modified xsi:type="dcterms:W3CDTF">2012-06-01T04:29:00Z</dcterms:modified>
</cp:coreProperties>
</file>